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44A2" w:rsidRDefault="00BA44A2" w:rsidP="00BA44A2">
      <w:pPr>
        <w:spacing w:line="480" w:lineRule="auto"/>
        <w:jc w:val="center"/>
        <w:rPr>
          <w:rFonts w:ascii="Times New Roman" w:hAnsi="Times New Roman" w:cs="Times New Roman"/>
          <w:sz w:val="24"/>
          <w:szCs w:val="24"/>
        </w:rPr>
      </w:pPr>
      <w:bookmarkStart w:id="0" w:name="_GoBack"/>
      <w:bookmarkEnd w:id="0"/>
    </w:p>
    <w:p w:rsidR="00BA44A2" w:rsidRDefault="00BA44A2" w:rsidP="00BA44A2">
      <w:pPr>
        <w:spacing w:line="480" w:lineRule="auto"/>
        <w:jc w:val="center"/>
        <w:rPr>
          <w:rFonts w:ascii="Times New Roman" w:hAnsi="Times New Roman" w:cs="Times New Roman"/>
          <w:sz w:val="24"/>
          <w:szCs w:val="24"/>
        </w:rPr>
      </w:pPr>
    </w:p>
    <w:p w:rsidR="00BA44A2" w:rsidRDefault="00BA44A2" w:rsidP="00BA44A2">
      <w:pPr>
        <w:spacing w:line="480" w:lineRule="auto"/>
        <w:jc w:val="center"/>
        <w:rPr>
          <w:rFonts w:ascii="Times New Roman" w:hAnsi="Times New Roman" w:cs="Times New Roman"/>
          <w:sz w:val="24"/>
          <w:szCs w:val="24"/>
        </w:rPr>
      </w:pPr>
    </w:p>
    <w:p w:rsidR="00BA44A2" w:rsidRDefault="00BA44A2" w:rsidP="00BA44A2">
      <w:pPr>
        <w:spacing w:line="480" w:lineRule="auto"/>
        <w:jc w:val="center"/>
        <w:rPr>
          <w:rFonts w:ascii="Times New Roman" w:hAnsi="Times New Roman" w:cs="Times New Roman"/>
          <w:sz w:val="24"/>
          <w:szCs w:val="24"/>
        </w:rPr>
      </w:pPr>
    </w:p>
    <w:p w:rsidR="00BA44A2" w:rsidRDefault="00BA44A2" w:rsidP="00BA44A2">
      <w:pPr>
        <w:spacing w:line="480" w:lineRule="auto"/>
        <w:jc w:val="center"/>
        <w:rPr>
          <w:rFonts w:ascii="Times New Roman" w:hAnsi="Times New Roman" w:cs="Times New Roman"/>
          <w:sz w:val="24"/>
          <w:szCs w:val="24"/>
        </w:rPr>
      </w:pPr>
    </w:p>
    <w:p w:rsidR="00BA44A2" w:rsidRDefault="00BA44A2" w:rsidP="00BA44A2">
      <w:pPr>
        <w:spacing w:line="480" w:lineRule="auto"/>
        <w:jc w:val="center"/>
        <w:rPr>
          <w:rFonts w:ascii="Times New Roman" w:hAnsi="Times New Roman" w:cs="Times New Roman"/>
          <w:sz w:val="24"/>
          <w:szCs w:val="24"/>
        </w:rPr>
      </w:pPr>
    </w:p>
    <w:p w:rsidR="00BA44A2" w:rsidRPr="00BA44A2" w:rsidRDefault="00BA44A2" w:rsidP="00BA44A2">
      <w:pPr>
        <w:spacing w:line="480" w:lineRule="auto"/>
        <w:jc w:val="center"/>
        <w:rPr>
          <w:rFonts w:ascii="Times New Roman" w:hAnsi="Times New Roman" w:cs="Times New Roman"/>
          <w:sz w:val="24"/>
          <w:szCs w:val="24"/>
        </w:rPr>
      </w:pPr>
      <w:r w:rsidRPr="00BA44A2">
        <w:rPr>
          <w:rFonts w:ascii="Times New Roman" w:hAnsi="Times New Roman" w:cs="Times New Roman"/>
          <w:sz w:val="24"/>
          <w:szCs w:val="24"/>
        </w:rPr>
        <w:t>Comparing Behavioral Theory and Family Systems Theory</w:t>
      </w:r>
    </w:p>
    <w:p w:rsidR="00BA44A2" w:rsidRDefault="00BA44A2" w:rsidP="00BA44A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A44A2" w:rsidRDefault="00BA44A2" w:rsidP="00BA44A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A44A2" w:rsidRDefault="00BA44A2" w:rsidP="00BA44A2">
      <w:pPr>
        <w:spacing w:line="480" w:lineRule="auto"/>
        <w:rPr>
          <w:rFonts w:ascii="Times New Roman" w:hAnsi="Times New Roman" w:cs="Times New Roman"/>
          <w:sz w:val="24"/>
          <w:szCs w:val="24"/>
        </w:rPr>
      </w:pPr>
    </w:p>
    <w:p w:rsidR="00BA44A2" w:rsidRDefault="00BA44A2" w:rsidP="00BA44A2">
      <w:pPr>
        <w:spacing w:line="480" w:lineRule="auto"/>
        <w:rPr>
          <w:rFonts w:ascii="Times New Roman" w:hAnsi="Times New Roman" w:cs="Times New Roman"/>
          <w:sz w:val="24"/>
          <w:szCs w:val="24"/>
        </w:rPr>
      </w:pPr>
    </w:p>
    <w:p w:rsidR="00BA44A2" w:rsidRDefault="00BA44A2" w:rsidP="00BA44A2">
      <w:pPr>
        <w:spacing w:line="480" w:lineRule="auto"/>
        <w:rPr>
          <w:rFonts w:ascii="Times New Roman" w:hAnsi="Times New Roman" w:cs="Times New Roman"/>
          <w:sz w:val="24"/>
          <w:szCs w:val="24"/>
        </w:rPr>
      </w:pPr>
    </w:p>
    <w:p w:rsidR="00BA44A2" w:rsidRDefault="00BA44A2" w:rsidP="00BA44A2">
      <w:pPr>
        <w:spacing w:line="480" w:lineRule="auto"/>
        <w:rPr>
          <w:rFonts w:ascii="Times New Roman" w:hAnsi="Times New Roman" w:cs="Times New Roman"/>
          <w:sz w:val="24"/>
          <w:szCs w:val="24"/>
        </w:rPr>
      </w:pPr>
    </w:p>
    <w:p w:rsidR="00BA44A2" w:rsidRDefault="00BA44A2" w:rsidP="00BA44A2">
      <w:pPr>
        <w:spacing w:line="480" w:lineRule="auto"/>
        <w:rPr>
          <w:rFonts w:ascii="Times New Roman" w:hAnsi="Times New Roman" w:cs="Times New Roman"/>
          <w:sz w:val="24"/>
          <w:szCs w:val="24"/>
        </w:rPr>
      </w:pPr>
    </w:p>
    <w:p w:rsidR="00BA44A2" w:rsidRDefault="00BA44A2" w:rsidP="00BA44A2">
      <w:pPr>
        <w:spacing w:line="480" w:lineRule="auto"/>
        <w:rPr>
          <w:rFonts w:ascii="Times New Roman" w:hAnsi="Times New Roman" w:cs="Times New Roman"/>
          <w:sz w:val="24"/>
          <w:szCs w:val="24"/>
        </w:rPr>
      </w:pPr>
    </w:p>
    <w:p w:rsidR="00BA44A2" w:rsidRDefault="00BA44A2" w:rsidP="00BA44A2">
      <w:pPr>
        <w:spacing w:line="480" w:lineRule="auto"/>
        <w:rPr>
          <w:rFonts w:ascii="Times New Roman" w:hAnsi="Times New Roman" w:cs="Times New Roman"/>
          <w:sz w:val="24"/>
          <w:szCs w:val="24"/>
        </w:rPr>
      </w:pPr>
    </w:p>
    <w:p w:rsidR="00BA44A2" w:rsidRDefault="00BA44A2" w:rsidP="00BA44A2">
      <w:pPr>
        <w:spacing w:line="480" w:lineRule="auto"/>
        <w:rPr>
          <w:rFonts w:ascii="Times New Roman" w:hAnsi="Times New Roman" w:cs="Times New Roman"/>
          <w:sz w:val="24"/>
          <w:szCs w:val="24"/>
        </w:rPr>
      </w:pPr>
    </w:p>
    <w:p w:rsidR="00BA44A2" w:rsidRDefault="00BA44A2" w:rsidP="00BA44A2">
      <w:pPr>
        <w:spacing w:line="480" w:lineRule="auto"/>
        <w:jc w:val="center"/>
        <w:rPr>
          <w:rFonts w:ascii="Times New Roman" w:hAnsi="Times New Roman" w:cs="Times New Roman"/>
          <w:sz w:val="24"/>
          <w:szCs w:val="24"/>
        </w:rPr>
      </w:pPr>
      <w:r w:rsidRPr="00BA44A2">
        <w:rPr>
          <w:rFonts w:ascii="Times New Roman" w:hAnsi="Times New Roman" w:cs="Times New Roman"/>
          <w:sz w:val="24"/>
          <w:szCs w:val="24"/>
        </w:rPr>
        <w:lastRenderedPageBreak/>
        <w:t>Comparing Behavioral Theory and Family Systems Theory</w:t>
      </w:r>
    </w:p>
    <w:p w:rsidR="00BA44A2" w:rsidRPr="00BA44A2" w:rsidRDefault="00BA44A2" w:rsidP="00BA44A2">
      <w:pPr>
        <w:spacing w:line="480" w:lineRule="auto"/>
        <w:rPr>
          <w:rFonts w:ascii="Times New Roman" w:hAnsi="Times New Roman" w:cs="Times New Roman"/>
          <w:sz w:val="24"/>
          <w:szCs w:val="24"/>
        </w:rPr>
      </w:pPr>
      <w:r w:rsidRPr="00BA44A2">
        <w:rPr>
          <w:rFonts w:ascii="Times New Roman" w:hAnsi="Times New Roman" w:cs="Times New Roman"/>
          <w:sz w:val="24"/>
          <w:szCs w:val="24"/>
        </w:rPr>
        <w:t xml:space="preserve">Behavioral theory stipulates that people have different behavior patterns because of varied responses of what happens to them in the environment (Gurman, 2014). The theory, further, states that behaviors that have negative consequences are avoided by individuals while the same individuals undertake those that have positive outcomes. The theory also introduces modeling by Albert Bandura and classical and operant conditioning by Ivan Pavlov and B.F. Skinner respectively. All these are observable responses elicited by visible activities (Akers, 2013). The Family Systems theory, on the other hand, puts stress on family relationships on an individual's psychological health. One becomes a family member using being born into a family, being adopted, married into a family or desiring mutual support from partners. Family affects the way people behave, and the interconnectedness comes emotionally. Members of a family will react in particular ways when others are not well or have succeeded. Therefore, every member of the family has a role to play. </w:t>
      </w:r>
    </w:p>
    <w:p w:rsidR="00BA44A2" w:rsidRPr="00BA44A2" w:rsidRDefault="00BA44A2" w:rsidP="00BA44A2">
      <w:pPr>
        <w:spacing w:line="480" w:lineRule="auto"/>
        <w:rPr>
          <w:rFonts w:ascii="Times New Roman" w:hAnsi="Times New Roman" w:cs="Times New Roman"/>
          <w:sz w:val="24"/>
          <w:szCs w:val="24"/>
        </w:rPr>
      </w:pPr>
      <w:r w:rsidRPr="00BA44A2">
        <w:rPr>
          <w:rFonts w:ascii="Times New Roman" w:hAnsi="Times New Roman" w:cs="Times New Roman"/>
          <w:sz w:val="24"/>
          <w:szCs w:val="24"/>
        </w:rPr>
        <w:t xml:space="preserve">There are stark contrasts in the behavioral and family systems theories. The first one is that behavioral theories concentrate on observable behavior while family systems theories zero in in emotional interconnectedness which cannot be observed. Also, Akers (2013) says, the behavioral theory postulates that people will tend to engage in acts that are rewarding and those that do not are likely to diminish. But in the case of family systems theory, a family member might sacrifice for another member even if they may not gain individually from the activity they indulge in (Gurman, 2014). The similarities, in theory, are that both focus on actions of individuals elicited by stimuli. In both theories also, there are rewards for actions where positive rewards aspired in behavioral theories whereas, in family systems theory, the prize is a strong family bond. </w:t>
      </w:r>
    </w:p>
    <w:p w:rsidR="00E81F26" w:rsidRDefault="00BA44A2" w:rsidP="00BA44A2">
      <w:pPr>
        <w:spacing w:line="480" w:lineRule="auto"/>
        <w:rPr>
          <w:rFonts w:ascii="Times New Roman" w:hAnsi="Times New Roman" w:cs="Times New Roman"/>
          <w:sz w:val="24"/>
          <w:szCs w:val="24"/>
        </w:rPr>
      </w:pPr>
      <w:r w:rsidRPr="00BA44A2">
        <w:rPr>
          <w:rFonts w:ascii="Times New Roman" w:hAnsi="Times New Roman" w:cs="Times New Roman"/>
          <w:sz w:val="24"/>
          <w:szCs w:val="24"/>
        </w:rPr>
        <w:lastRenderedPageBreak/>
        <w:t>The theories are widely applied in therapy. For instance, behavioral theories are applied where teachers give prizes to excellent students to inspire the other to work hard. Also, when a member of a family is sick, others are advised to visit the sick member for emotional support. Many a time the sick member feels better after conversations with family members.</w:t>
      </w:r>
      <w:r w:rsidR="00E81F26">
        <w:rPr>
          <w:rFonts w:ascii="Times New Roman" w:hAnsi="Times New Roman" w:cs="Times New Roman"/>
          <w:sz w:val="24"/>
          <w:szCs w:val="24"/>
        </w:rPr>
        <w:t xml:space="preserve"> </w:t>
      </w:r>
    </w:p>
    <w:p w:rsidR="00BA44A2" w:rsidRPr="00BA44A2" w:rsidRDefault="00E81F26" w:rsidP="00BA44A2">
      <w:pPr>
        <w:spacing w:line="480" w:lineRule="auto"/>
        <w:rPr>
          <w:rFonts w:ascii="Times New Roman" w:hAnsi="Times New Roman" w:cs="Times New Roman"/>
          <w:sz w:val="24"/>
          <w:szCs w:val="24"/>
        </w:rPr>
      </w:pPr>
      <w:r w:rsidRPr="00E81F26">
        <w:rPr>
          <w:rFonts w:ascii="Times New Roman" w:hAnsi="Times New Roman" w:cs="Times New Roman"/>
          <w:sz w:val="24"/>
          <w:szCs w:val="24"/>
        </w:rPr>
        <w:t>The effectiveness of both theories cannot be underestimated as noted by researchers. For instance, they point to the rewarding system to be essential in institutions of correction of behavior as well as conditioning when it comes to withdrawing from drug use and rehabilitation. Also, individuals with solid family backgrounds have been realized to have less trouble, and they have been to be the least to commit felonies. This is because they know that what they do have a significant bearing on the other members of the family.</w:t>
      </w:r>
    </w:p>
    <w:p w:rsidR="00BA44A2" w:rsidRPr="00BA44A2" w:rsidRDefault="00BA44A2" w:rsidP="00BA44A2">
      <w:pPr>
        <w:spacing w:line="480" w:lineRule="auto"/>
        <w:rPr>
          <w:rFonts w:ascii="Times New Roman" w:hAnsi="Times New Roman" w:cs="Times New Roman"/>
          <w:sz w:val="24"/>
          <w:szCs w:val="24"/>
        </w:rPr>
      </w:pPr>
    </w:p>
    <w:p w:rsidR="00BA44A2" w:rsidRPr="00BA44A2" w:rsidRDefault="00BA44A2" w:rsidP="00BA44A2">
      <w:pPr>
        <w:spacing w:line="480" w:lineRule="auto"/>
        <w:rPr>
          <w:rFonts w:ascii="Times New Roman" w:hAnsi="Times New Roman" w:cs="Times New Roman"/>
          <w:sz w:val="24"/>
          <w:szCs w:val="24"/>
        </w:rPr>
      </w:pPr>
    </w:p>
    <w:p w:rsidR="00BA44A2" w:rsidRPr="00BA44A2" w:rsidRDefault="00BA44A2" w:rsidP="00BA44A2">
      <w:pPr>
        <w:spacing w:line="480" w:lineRule="auto"/>
        <w:rPr>
          <w:rFonts w:ascii="Times New Roman" w:hAnsi="Times New Roman" w:cs="Times New Roman"/>
          <w:sz w:val="24"/>
          <w:szCs w:val="24"/>
        </w:rPr>
      </w:pPr>
    </w:p>
    <w:p w:rsidR="00BA44A2" w:rsidRPr="00BA44A2" w:rsidRDefault="00BA44A2" w:rsidP="00BA44A2">
      <w:pPr>
        <w:spacing w:line="480" w:lineRule="auto"/>
        <w:rPr>
          <w:rFonts w:ascii="Times New Roman" w:hAnsi="Times New Roman" w:cs="Times New Roman"/>
          <w:sz w:val="24"/>
          <w:szCs w:val="24"/>
        </w:rPr>
      </w:pPr>
    </w:p>
    <w:p w:rsidR="00BA44A2" w:rsidRPr="00BA44A2" w:rsidRDefault="00BA44A2" w:rsidP="00BA44A2">
      <w:pPr>
        <w:spacing w:line="480" w:lineRule="auto"/>
        <w:rPr>
          <w:rFonts w:ascii="Times New Roman" w:hAnsi="Times New Roman" w:cs="Times New Roman"/>
          <w:sz w:val="24"/>
          <w:szCs w:val="24"/>
        </w:rPr>
      </w:pPr>
    </w:p>
    <w:p w:rsidR="00BA44A2" w:rsidRPr="00BA44A2" w:rsidRDefault="00BA44A2" w:rsidP="00BA44A2">
      <w:pPr>
        <w:spacing w:line="480" w:lineRule="auto"/>
        <w:rPr>
          <w:rFonts w:ascii="Times New Roman" w:hAnsi="Times New Roman" w:cs="Times New Roman"/>
          <w:sz w:val="24"/>
          <w:szCs w:val="24"/>
        </w:rPr>
      </w:pPr>
    </w:p>
    <w:p w:rsidR="00BA44A2" w:rsidRPr="00BA44A2" w:rsidRDefault="00BA44A2" w:rsidP="00BA44A2">
      <w:pPr>
        <w:spacing w:line="480" w:lineRule="auto"/>
        <w:rPr>
          <w:rFonts w:ascii="Times New Roman" w:hAnsi="Times New Roman" w:cs="Times New Roman"/>
          <w:sz w:val="24"/>
          <w:szCs w:val="24"/>
        </w:rPr>
      </w:pPr>
    </w:p>
    <w:p w:rsidR="00BA44A2" w:rsidRPr="00BA44A2" w:rsidRDefault="00BA44A2" w:rsidP="00BA44A2">
      <w:pPr>
        <w:spacing w:line="480" w:lineRule="auto"/>
        <w:rPr>
          <w:rFonts w:ascii="Times New Roman" w:hAnsi="Times New Roman" w:cs="Times New Roman"/>
          <w:sz w:val="24"/>
          <w:szCs w:val="24"/>
        </w:rPr>
      </w:pPr>
    </w:p>
    <w:p w:rsidR="00BA44A2" w:rsidRDefault="00BA44A2" w:rsidP="00BA44A2">
      <w:pPr>
        <w:spacing w:line="480" w:lineRule="auto"/>
        <w:rPr>
          <w:rFonts w:ascii="Times New Roman" w:hAnsi="Times New Roman" w:cs="Times New Roman"/>
          <w:sz w:val="24"/>
          <w:szCs w:val="24"/>
        </w:rPr>
      </w:pPr>
    </w:p>
    <w:p w:rsidR="00BA44A2" w:rsidRPr="00BA44A2" w:rsidRDefault="00BA44A2" w:rsidP="00BA44A2">
      <w:pPr>
        <w:spacing w:line="480" w:lineRule="auto"/>
        <w:jc w:val="center"/>
        <w:rPr>
          <w:rFonts w:ascii="Times New Roman" w:hAnsi="Times New Roman" w:cs="Times New Roman"/>
          <w:sz w:val="24"/>
          <w:szCs w:val="24"/>
        </w:rPr>
      </w:pPr>
      <w:r w:rsidRPr="00BA44A2">
        <w:rPr>
          <w:rFonts w:ascii="Times New Roman" w:hAnsi="Times New Roman" w:cs="Times New Roman"/>
          <w:sz w:val="24"/>
          <w:szCs w:val="24"/>
        </w:rPr>
        <w:lastRenderedPageBreak/>
        <w:t>References</w:t>
      </w:r>
    </w:p>
    <w:p w:rsidR="00BA44A2" w:rsidRPr="00BA44A2" w:rsidRDefault="00BA44A2" w:rsidP="00BA44A2">
      <w:pPr>
        <w:spacing w:line="480" w:lineRule="auto"/>
        <w:rPr>
          <w:rFonts w:ascii="Times New Roman" w:hAnsi="Times New Roman" w:cs="Times New Roman"/>
          <w:sz w:val="24"/>
          <w:szCs w:val="24"/>
        </w:rPr>
      </w:pPr>
      <w:r w:rsidRPr="00BA44A2">
        <w:rPr>
          <w:rFonts w:ascii="Times New Roman" w:hAnsi="Times New Roman" w:cs="Times New Roman"/>
          <w:sz w:val="24"/>
          <w:szCs w:val="24"/>
        </w:rPr>
        <w:t>Akers, R. L. (2013). </w:t>
      </w:r>
      <w:r w:rsidRPr="00BA44A2">
        <w:rPr>
          <w:rFonts w:ascii="Times New Roman" w:hAnsi="Times New Roman" w:cs="Times New Roman"/>
          <w:i/>
          <w:iCs/>
          <w:sz w:val="24"/>
          <w:szCs w:val="24"/>
        </w:rPr>
        <w:t>Criminological theories: Introduction and evaluation</w:t>
      </w:r>
      <w:r w:rsidRPr="00BA44A2">
        <w:rPr>
          <w:rFonts w:ascii="Times New Roman" w:hAnsi="Times New Roman" w:cs="Times New Roman"/>
          <w:sz w:val="24"/>
          <w:szCs w:val="24"/>
        </w:rPr>
        <w:t>. Routledge.</w:t>
      </w:r>
    </w:p>
    <w:p w:rsidR="00BA44A2" w:rsidRPr="00BA44A2" w:rsidRDefault="00BA44A2" w:rsidP="00BA44A2">
      <w:pPr>
        <w:spacing w:line="480" w:lineRule="auto"/>
        <w:rPr>
          <w:rFonts w:ascii="Times New Roman" w:hAnsi="Times New Roman" w:cs="Times New Roman"/>
          <w:sz w:val="24"/>
          <w:szCs w:val="24"/>
        </w:rPr>
      </w:pPr>
      <w:r w:rsidRPr="00BA44A2">
        <w:rPr>
          <w:rFonts w:ascii="Times New Roman" w:hAnsi="Times New Roman" w:cs="Times New Roman"/>
          <w:sz w:val="24"/>
          <w:szCs w:val="24"/>
        </w:rPr>
        <w:t>Gurman, A. S. (2014). </w:t>
      </w:r>
      <w:r w:rsidRPr="00BA44A2">
        <w:rPr>
          <w:rFonts w:ascii="Times New Roman" w:hAnsi="Times New Roman" w:cs="Times New Roman"/>
          <w:i/>
          <w:iCs/>
          <w:sz w:val="24"/>
          <w:szCs w:val="24"/>
        </w:rPr>
        <w:t>Handbook of family therapy</w:t>
      </w:r>
      <w:r w:rsidRPr="00BA44A2">
        <w:rPr>
          <w:rFonts w:ascii="Times New Roman" w:hAnsi="Times New Roman" w:cs="Times New Roman"/>
          <w:sz w:val="24"/>
          <w:szCs w:val="24"/>
        </w:rPr>
        <w:t>. Routledge.</w:t>
      </w:r>
    </w:p>
    <w:p w:rsidR="00BA44A2" w:rsidRPr="00BA44A2" w:rsidRDefault="00BA44A2" w:rsidP="00BA44A2">
      <w:pPr>
        <w:spacing w:line="480" w:lineRule="auto"/>
        <w:rPr>
          <w:rFonts w:ascii="Times New Roman" w:hAnsi="Times New Roman" w:cs="Times New Roman"/>
          <w:sz w:val="24"/>
          <w:szCs w:val="24"/>
        </w:rPr>
      </w:pPr>
    </w:p>
    <w:p w:rsidR="00824C1A" w:rsidRPr="00BA44A2" w:rsidRDefault="00824C1A" w:rsidP="00BA44A2">
      <w:pPr>
        <w:spacing w:line="480" w:lineRule="auto"/>
        <w:rPr>
          <w:rFonts w:ascii="Times New Roman" w:hAnsi="Times New Roman" w:cs="Times New Roman"/>
          <w:sz w:val="24"/>
          <w:szCs w:val="24"/>
        </w:rPr>
      </w:pPr>
    </w:p>
    <w:sectPr w:rsidR="00824C1A" w:rsidRPr="00BA44A2" w:rsidSect="00BA44A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7881" w:rsidRDefault="000D7881" w:rsidP="00BA44A2">
      <w:pPr>
        <w:spacing w:after="0" w:line="240" w:lineRule="auto"/>
      </w:pPr>
      <w:r>
        <w:separator/>
      </w:r>
    </w:p>
  </w:endnote>
  <w:endnote w:type="continuationSeparator" w:id="0">
    <w:p w:rsidR="000D7881" w:rsidRDefault="000D7881" w:rsidP="00BA44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7881" w:rsidRDefault="000D7881" w:rsidP="00BA44A2">
      <w:pPr>
        <w:spacing w:after="0" w:line="240" w:lineRule="auto"/>
      </w:pPr>
      <w:r>
        <w:separator/>
      </w:r>
    </w:p>
  </w:footnote>
  <w:footnote w:type="continuationSeparator" w:id="0">
    <w:p w:rsidR="000D7881" w:rsidRDefault="000D7881" w:rsidP="00BA44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68091937"/>
      <w:docPartObj>
        <w:docPartGallery w:val="Page Numbers (Top of Page)"/>
        <w:docPartUnique/>
      </w:docPartObj>
    </w:sdtPr>
    <w:sdtEndPr>
      <w:rPr>
        <w:noProof/>
      </w:rPr>
    </w:sdtEndPr>
    <w:sdtContent>
      <w:p w:rsidR="00BA44A2" w:rsidRPr="00BA44A2" w:rsidRDefault="00BA44A2" w:rsidP="00BA44A2">
        <w:pPr>
          <w:pStyle w:val="Header"/>
          <w:jc w:val="right"/>
          <w:rPr>
            <w:rFonts w:ascii="Times New Roman" w:hAnsi="Times New Roman" w:cs="Times New Roman"/>
            <w:sz w:val="24"/>
            <w:szCs w:val="24"/>
          </w:rPr>
        </w:pPr>
        <w:r w:rsidRPr="00BA44A2">
          <w:rPr>
            <w:rFonts w:ascii="Times New Roman" w:hAnsi="Times New Roman" w:cs="Times New Roman"/>
            <w:sz w:val="24"/>
            <w:szCs w:val="24"/>
          </w:rPr>
          <w:t>COMPARING BEHAVIORAL THEORY AND FAMILY SYSTEMS THEORY</w:t>
        </w:r>
        <w:r>
          <w:rPr>
            <w:rFonts w:ascii="Times New Roman" w:hAnsi="Times New Roman" w:cs="Times New Roman"/>
            <w:sz w:val="24"/>
            <w:szCs w:val="24"/>
          </w:rPr>
          <w:t xml:space="preserve">                       </w:t>
        </w:r>
        <w:r w:rsidRPr="00BA44A2">
          <w:rPr>
            <w:rFonts w:ascii="Times New Roman" w:hAnsi="Times New Roman" w:cs="Times New Roman"/>
            <w:sz w:val="24"/>
            <w:szCs w:val="24"/>
          </w:rPr>
          <w:fldChar w:fldCharType="begin"/>
        </w:r>
        <w:r w:rsidRPr="00BA44A2">
          <w:rPr>
            <w:rFonts w:ascii="Times New Roman" w:hAnsi="Times New Roman" w:cs="Times New Roman"/>
            <w:sz w:val="24"/>
            <w:szCs w:val="24"/>
          </w:rPr>
          <w:instrText xml:space="preserve"> PAGE   \* MERGEFORMAT </w:instrText>
        </w:r>
        <w:r w:rsidRPr="00BA44A2">
          <w:rPr>
            <w:rFonts w:ascii="Times New Roman" w:hAnsi="Times New Roman" w:cs="Times New Roman"/>
            <w:sz w:val="24"/>
            <w:szCs w:val="24"/>
          </w:rPr>
          <w:fldChar w:fldCharType="separate"/>
        </w:r>
        <w:r w:rsidR="00D8126B">
          <w:rPr>
            <w:rFonts w:ascii="Times New Roman" w:hAnsi="Times New Roman" w:cs="Times New Roman"/>
            <w:noProof/>
            <w:sz w:val="24"/>
            <w:szCs w:val="24"/>
          </w:rPr>
          <w:t>3</w:t>
        </w:r>
        <w:r w:rsidRPr="00BA44A2">
          <w:rPr>
            <w:rFonts w:ascii="Times New Roman" w:hAnsi="Times New Roman" w:cs="Times New Roman"/>
            <w:noProof/>
            <w:sz w:val="24"/>
            <w:szCs w:val="24"/>
          </w:rPr>
          <w:fldChar w:fldCharType="end"/>
        </w:r>
      </w:p>
    </w:sdtContent>
  </w:sdt>
  <w:p w:rsidR="00BA44A2" w:rsidRPr="00BA44A2" w:rsidRDefault="00BA44A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4A2" w:rsidRPr="00BA44A2" w:rsidRDefault="00BA44A2">
    <w:pPr>
      <w:pStyle w:val="Header"/>
      <w:jc w:val="right"/>
      <w:rPr>
        <w:rFonts w:ascii="Times New Roman" w:hAnsi="Times New Roman" w:cs="Times New Roman"/>
        <w:sz w:val="24"/>
        <w:szCs w:val="24"/>
      </w:rPr>
    </w:pPr>
    <w:r w:rsidRPr="00BA44A2">
      <w:rPr>
        <w:rFonts w:ascii="Times New Roman" w:hAnsi="Times New Roman" w:cs="Times New Roman"/>
        <w:sz w:val="24"/>
        <w:szCs w:val="24"/>
      </w:rPr>
      <w:t>Running head: COMPARING BEHAVIORAL AND FAMILY SYSTEMS THEORIES</w:t>
    </w:r>
    <w:sdt>
      <w:sdtPr>
        <w:rPr>
          <w:rFonts w:ascii="Times New Roman" w:hAnsi="Times New Roman" w:cs="Times New Roman"/>
          <w:sz w:val="24"/>
          <w:szCs w:val="24"/>
        </w:rPr>
        <w:id w:val="39247063"/>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BA44A2">
          <w:rPr>
            <w:rFonts w:ascii="Times New Roman" w:hAnsi="Times New Roman" w:cs="Times New Roman"/>
            <w:sz w:val="24"/>
            <w:szCs w:val="24"/>
          </w:rPr>
          <w:fldChar w:fldCharType="begin"/>
        </w:r>
        <w:r w:rsidRPr="00BA44A2">
          <w:rPr>
            <w:rFonts w:ascii="Times New Roman" w:hAnsi="Times New Roman" w:cs="Times New Roman"/>
            <w:sz w:val="24"/>
            <w:szCs w:val="24"/>
          </w:rPr>
          <w:instrText xml:space="preserve"> PAGE   \* MERGEFORMAT </w:instrText>
        </w:r>
        <w:r w:rsidRPr="00BA44A2">
          <w:rPr>
            <w:rFonts w:ascii="Times New Roman" w:hAnsi="Times New Roman" w:cs="Times New Roman"/>
            <w:sz w:val="24"/>
            <w:szCs w:val="24"/>
          </w:rPr>
          <w:fldChar w:fldCharType="separate"/>
        </w:r>
        <w:r w:rsidR="00D8126B">
          <w:rPr>
            <w:rFonts w:ascii="Times New Roman" w:hAnsi="Times New Roman" w:cs="Times New Roman"/>
            <w:noProof/>
            <w:sz w:val="24"/>
            <w:szCs w:val="24"/>
          </w:rPr>
          <w:t>1</w:t>
        </w:r>
        <w:r w:rsidRPr="00BA44A2">
          <w:rPr>
            <w:rFonts w:ascii="Times New Roman" w:hAnsi="Times New Roman" w:cs="Times New Roman"/>
            <w:noProof/>
            <w:sz w:val="24"/>
            <w:szCs w:val="24"/>
          </w:rPr>
          <w:fldChar w:fldCharType="end"/>
        </w:r>
      </w:sdtContent>
    </w:sdt>
  </w:p>
  <w:p w:rsidR="00BA44A2" w:rsidRDefault="00BA44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44A2"/>
    <w:rsid w:val="000D7881"/>
    <w:rsid w:val="00164AA0"/>
    <w:rsid w:val="002E66D5"/>
    <w:rsid w:val="007860B4"/>
    <w:rsid w:val="00824C1A"/>
    <w:rsid w:val="00BA44A2"/>
    <w:rsid w:val="00D8126B"/>
    <w:rsid w:val="00E234DF"/>
    <w:rsid w:val="00E81F26"/>
    <w:rsid w:val="00E963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44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44A2"/>
  </w:style>
  <w:style w:type="paragraph" w:styleId="Footer">
    <w:name w:val="footer"/>
    <w:basedOn w:val="Normal"/>
    <w:link w:val="FooterChar"/>
    <w:uiPriority w:val="99"/>
    <w:unhideWhenUsed/>
    <w:rsid w:val="00BA44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44A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44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44A2"/>
  </w:style>
  <w:style w:type="paragraph" w:styleId="Footer">
    <w:name w:val="footer"/>
    <w:basedOn w:val="Normal"/>
    <w:link w:val="FooterChar"/>
    <w:uiPriority w:val="99"/>
    <w:unhideWhenUsed/>
    <w:rsid w:val="00BA44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44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465</Words>
  <Characters>2657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vini</dc:creator>
  <cp:lastModifiedBy>vini</cp:lastModifiedBy>
  <cp:revision>2</cp:revision>
  <dcterms:created xsi:type="dcterms:W3CDTF">2018-02-26T12:03:00Z</dcterms:created>
  <dcterms:modified xsi:type="dcterms:W3CDTF">2018-02-26T12:03:00Z</dcterms:modified>
</cp:coreProperties>
</file>